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15858085" w:rsidR="0004743D" w:rsidRPr="00B63F96" w:rsidRDefault="00B63F96" w:rsidP="00B63F96">
      <w:pPr>
        <w:pStyle w:val="Titolo1"/>
        <w:rPr>
          <w:i/>
        </w:rPr>
      </w:pPr>
      <w:r w:rsidRPr="00B63F96">
        <w:t>Dio ha costituito Signore e Cristo quel Gesù che voi avete crocifisso</w:t>
      </w:r>
    </w:p>
    <w:p w14:paraId="25403DC8" w14:textId="0B581BB8" w:rsidR="00816167" w:rsidRDefault="003716FF" w:rsidP="003716FF">
      <w:pPr>
        <w:spacing w:after="120"/>
        <w:jc w:val="both"/>
        <w:rPr>
          <w:rFonts w:ascii="Arial" w:hAnsi="Arial" w:cs="Arial"/>
          <w:iCs/>
        </w:rPr>
      </w:pPr>
      <w:r>
        <w:rPr>
          <w:rFonts w:ascii="Arial" w:hAnsi="Arial" w:cs="Arial"/>
          <w:iCs/>
        </w:rPr>
        <w:t>La storia per essere compresa nella sua verità</w:t>
      </w:r>
      <w:r w:rsidR="008D38D6">
        <w:rPr>
          <w:rFonts w:ascii="Arial" w:hAnsi="Arial" w:cs="Arial"/>
          <w:iCs/>
        </w:rPr>
        <w:t xml:space="preserve">, rivelando se stessa </w:t>
      </w:r>
      <w:r>
        <w:rPr>
          <w:rFonts w:ascii="Arial" w:hAnsi="Arial" w:cs="Arial"/>
          <w:iCs/>
        </w:rPr>
        <w:t>in ogni suo evento, necessit</w:t>
      </w:r>
      <w:r w:rsidR="008D38D6">
        <w:rPr>
          <w:rFonts w:ascii="Arial" w:hAnsi="Arial" w:cs="Arial"/>
          <w:iCs/>
        </w:rPr>
        <w:t>a</w:t>
      </w:r>
      <w:r>
        <w:rPr>
          <w:rFonts w:ascii="Arial" w:hAnsi="Arial" w:cs="Arial"/>
          <w:iCs/>
        </w:rPr>
        <w:t xml:space="preserve"> di due parole: della parola contenuta nelle Sacre Scritture Canoniche e della parola della profezia che rivela sia l’origine che il fine di ogni evento. Prendiamo ad esempio tutti i segni compiuti da Mosè in Egitto</w:t>
      </w:r>
      <w:r w:rsidR="008D38D6">
        <w:rPr>
          <w:rFonts w:ascii="Arial" w:hAnsi="Arial" w:cs="Arial"/>
          <w:iCs/>
        </w:rPr>
        <w:t>:</w:t>
      </w:r>
      <w:r>
        <w:rPr>
          <w:rFonts w:ascii="Arial" w:hAnsi="Arial" w:cs="Arial"/>
          <w:iCs/>
        </w:rPr>
        <w:t xml:space="preserve"> ogni </w:t>
      </w:r>
      <w:r w:rsidR="008D38D6">
        <w:rPr>
          <w:rFonts w:ascii="Arial" w:hAnsi="Arial" w:cs="Arial"/>
          <w:iCs/>
        </w:rPr>
        <w:t xml:space="preserve">segno </w:t>
      </w:r>
      <w:r>
        <w:rPr>
          <w:rFonts w:ascii="Arial" w:hAnsi="Arial" w:cs="Arial"/>
          <w:iCs/>
        </w:rPr>
        <w:t>è accompagnato dalla parola attuale che crea e muove il segno dall’inizio alla fine. Anche la creazione è governata dalla parola che dice l’origine di ogni cosa e anche il fine di essa. Se poi diamo uno sguardo anche fugace al Libro dell’Apocalisse dell’Apostolo Giovanni, è la parola che dice l’origine dell’evento ed è la parola che rivela il fine di esso. Storia, Scrittura, Parola attuale o Parola profetica devono rimanere sempre una cosa sola. Gesù è crocifisso. Evento storico pubblico. Gesù risuscita</w:t>
      </w:r>
      <w:r w:rsidR="008D38D6">
        <w:rPr>
          <w:rFonts w:ascii="Arial" w:hAnsi="Arial" w:cs="Arial"/>
          <w:iCs/>
        </w:rPr>
        <w:t>.</w:t>
      </w:r>
      <w:r>
        <w:rPr>
          <w:rFonts w:ascii="Arial" w:hAnsi="Arial" w:cs="Arial"/>
          <w:iCs/>
        </w:rPr>
        <w:t xml:space="preserve"> </w:t>
      </w:r>
      <w:r w:rsidR="008D38D6">
        <w:rPr>
          <w:rFonts w:ascii="Arial" w:hAnsi="Arial" w:cs="Arial"/>
          <w:iCs/>
        </w:rPr>
        <w:t xml:space="preserve">Evento </w:t>
      </w:r>
      <w:r>
        <w:rPr>
          <w:rFonts w:ascii="Arial" w:hAnsi="Arial" w:cs="Arial"/>
          <w:iCs/>
        </w:rPr>
        <w:t>storico semipubblico. L’Apostolo Pietro prende l’evento e lo legge con la Scrittura. La risurrezione del Messia è evento profetizzato dalla Parola. Gesù il Messia perché in Lui ogni parola, ogni giuramento, ogni oracolo</w:t>
      </w:r>
      <w:r w:rsidR="004C7ED1">
        <w:rPr>
          <w:rFonts w:ascii="Arial" w:hAnsi="Arial" w:cs="Arial"/>
          <w:iCs/>
        </w:rPr>
        <w:t xml:space="preserve">, ogni promessa del Dio dei padri si sono compiuti. Ma questo ancora non basta per sapere chi è Cristo Gesù. Occorre la parola attuale dello Spirito Santo. Eccola: </w:t>
      </w:r>
      <w:r w:rsidR="004C7ED1" w:rsidRPr="008D38D6">
        <w:rPr>
          <w:rFonts w:ascii="Arial" w:hAnsi="Arial" w:cs="Arial"/>
          <w:i/>
        </w:rPr>
        <w:t>“</w:t>
      </w:r>
      <w:r w:rsidR="004C7ED1" w:rsidRPr="008D38D6">
        <w:rPr>
          <w:rFonts w:ascii="Arial" w:hAnsi="Arial" w:cs="Arial"/>
          <w:i/>
        </w:rPr>
        <w:t>Sappia dunque con certezza tutta la casa d’Israele che Dio ha costituito Signore e Cristo quel Gesù che voi avete crocifisso</w:t>
      </w:r>
      <w:r w:rsidR="004C7ED1" w:rsidRPr="008D38D6">
        <w:rPr>
          <w:rFonts w:ascii="Arial" w:hAnsi="Arial" w:cs="Arial"/>
          <w:i/>
        </w:rPr>
        <w:t xml:space="preserve">”. </w:t>
      </w:r>
      <w:r w:rsidR="004C7ED1">
        <w:rPr>
          <w:rFonts w:ascii="Arial" w:hAnsi="Arial" w:cs="Arial"/>
          <w:iCs/>
        </w:rPr>
        <w:t xml:space="preserve">Gesù di Nazaret e </w:t>
      </w:r>
      <w:r w:rsidR="008D38D6">
        <w:rPr>
          <w:rFonts w:ascii="Arial" w:hAnsi="Arial" w:cs="Arial"/>
          <w:iCs/>
        </w:rPr>
        <w:t>il C</w:t>
      </w:r>
      <w:r w:rsidR="004C7ED1">
        <w:rPr>
          <w:rFonts w:ascii="Arial" w:hAnsi="Arial" w:cs="Arial"/>
          <w:iCs/>
        </w:rPr>
        <w:t>risto. Chi lol ha costituito è Dio. Dio è il Dio di Abramo, il Dio di Isacco, il Dio di Giacobbe, il Dio Creatore del cielo e della terra, il Dio di ogni uomo. Gesù non si è fatto Signore e Cristo. Gesù è stato costituito da Dio e il Dio che lo ha costituito è il Dio di ogni uomo.</w:t>
      </w:r>
    </w:p>
    <w:p w14:paraId="25765AB9" w14:textId="0A0992DC" w:rsidR="00797FB6" w:rsidRDefault="004F6707" w:rsidP="00E36516">
      <w:pPr>
        <w:spacing w:after="120"/>
        <w:jc w:val="both"/>
        <w:rPr>
          <w:rFonts w:ascii="Arial" w:hAnsi="Arial" w:cs="Arial"/>
          <w:i/>
        </w:rPr>
      </w:pPr>
      <w:r w:rsidRPr="00E36516">
        <w:rPr>
          <w:rFonts w:ascii="Arial" w:hAnsi="Arial" w:cs="Arial"/>
          <w:i/>
        </w:rPr>
        <w:t>Allora</w:t>
      </w:r>
      <w:r w:rsidR="00E36516" w:rsidRPr="00E36516">
        <w:rPr>
          <w:rFonts w:ascii="Arial" w:hAnsi="Arial" w:cs="Arial"/>
          <w:i/>
        </w:rPr>
        <w:t xml:space="preserve"> Pietro con gli Undici si alzò in piedi e a voce alta parlò a loro così: «Uomini di Giudea, e voi tutti abitanti di Gerusalemme, vi sia noto questo e fate attenzione alle mie parole. </w:t>
      </w:r>
      <w:r w:rsidRPr="00E36516">
        <w:rPr>
          <w:rFonts w:ascii="Arial" w:hAnsi="Arial" w:cs="Arial"/>
          <w:i/>
        </w:rPr>
        <w:t>Questi</w:t>
      </w:r>
      <w:r w:rsidR="00E36516" w:rsidRPr="00E36516">
        <w:rPr>
          <w:rFonts w:ascii="Arial" w:hAnsi="Arial" w:cs="Arial"/>
          <w:i/>
        </w:rPr>
        <w:t xml:space="preserve"> uomini non sono ubriachi, come voi supponete: sono infatti le nove del mattino; </w:t>
      </w:r>
      <w:r w:rsidRPr="00E36516">
        <w:rPr>
          <w:rFonts w:ascii="Arial" w:hAnsi="Arial" w:cs="Arial"/>
          <w:i/>
        </w:rPr>
        <w:t>accade</w:t>
      </w:r>
      <w:r w:rsidR="00E36516" w:rsidRPr="00E36516">
        <w:rPr>
          <w:rFonts w:ascii="Arial" w:hAnsi="Arial" w:cs="Arial"/>
          <w:i/>
        </w:rPr>
        <w:t xml:space="preserve"> invece quello che fu detto per mezzo del profeta Gioele:</w:t>
      </w:r>
      <w:r w:rsidR="00B63F96">
        <w:rPr>
          <w:rFonts w:ascii="Arial" w:hAnsi="Arial" w:cs="Arial"/>
          <w:i/>
        </w:rPr>
        <w:t xml:space="preserve"> </w:t>
      </w:r>
      <w:r w:rsidRPr="00E36516">
        <w:rPr>
          <w:rFonts w:ascii="Arial" w:hAnsi="Arial" w:cs="Arial"/>
          <w:i/>
        </w:rPr>
        <w:t>Avverrà</w:t>
      </w:r>
      <w:r w:rsidR="00E36516" w:rsidRPr="00E36516">
        <w:rPr>
          <w:rFonts w:ascii="Arial" w:hAnsi="Arial" w:cs="Arial"/>
          <w:i/>
        </w:rPr>
        <w:t>: negli ultimi giorni – dice Dio –</w:t>
      </w:r>
      <w:r w:rsidR="00B63F96">
        <w:rPr>
          <w:rFonts w:ascii="Arial" w:hAnsi="Arial" w:cs="Arial"/>
          <w:i/>
        </w:rPr>
        <w:t xml:space="preserve"> </w:t>
      </w:r>
      <w:r w:rsidR="00E36516" w:rsidRPr="00E36516">
        <w:rPr>
          <w:rFonts w:ascii="Arial" w:hAnsi="Arial" w:cs="Arial"/>
          <w:i/>
        </w:rPr>
        <w:t>su tutti effonderò il mio Spirito;</w:t>
      </w:r>
      <w:r w:rsidR="00B63F96">
        <w:rPr>
          <w:rFonts w:ascii="Arial" w:hAnsi="Arial" w:cs="Arial"/>
          <w:i/>
        </w:rPr>
        <w:t xml:space="preserve"> </w:t>
      </w:r>
      <w:r w:rsidR="00E36516" w:rsidRPr="00E36516">
        <w:rPr>
          <w:rFonts w:ascii="Arial" w:hAnsi="Arial" w:cs="Arial"/>
          <w:i/>
        </w:rPr>
        <w:t>i vostri figli e le vostre figlie profeteranno,</w:t>
      </w:r>
      <w:r w:rsidR="00B63F96">
        <w:rPr>
          <w:rFonts w:ascii="Arial" w:hAnsi="Arial" w:cs="Arial"/>
          <w:i/>
        </w:rPr>
        <w:t xml:space="preserve"> </w:t>
      </w:r>
      <w:r w:rsidR="00E36516" w:rsidRPr="00E36516">
        <w:rPr>
          <w:rFonts w:ascii="Arial" w:hAnsi="Arial" w:cs="Arial"/>
          <w:i/>
        </w:rPr>
        <w:t>i vostri giovani avranno visioni</w:t>
      </w:r>
      <w:r w:rsidR="00B63F96">
        <w:rPr>
          <w:rFonts w:ascii="Arial" w:hAnsi="Arial" w:cs="Arial"/>
          <w:i/>
        </w:rPr>
        <w:t xml:space="preserve"> </w:t>
      </w:r>
      <w:r w:rsidR="00E36516" w:rsidRPr="00E36516">
        <w:rPr>
          <w:rFonts w:ascii="Arial" w:hAnsi="Arial" w:cs="Arial"/>
          <w:i/>
        </w:rPr>
        <w:t>e i vostri anziani faranno sogni.</w:t>
      </w:r>
      <w:r w:rsidR="00B63F96">
        <w:rPr>
          <w:rFonts w:ascii="Arial" w:hAnsi="Arial" w:cs="Arial"/>
          <w:i/>
        </w:rPr>
        <w:t xml:space="preserve"> </w:t>
      </w:r>
      <w:r w:rsidR="00E36516" w:rsidRPr="00E36516">
        <w:rPr>
          <w:rFonts w:ascii="Arial" w:hAnsi="Arial" w:cs="Arial"/>
          <w:i/>
        </w:rPr>
        <w:t>E anche sui miei servi e sulle mie serve</w:t>
      </w:r>
      <w:r w:rsidR="00B63F96">
        <w:rPr>
          <w:rFonts w:ascii="Arial" w:hAnsi="Arial" w:cs="Arial"/>
          <w:i/>
        </w:rPr>
        <w:t xml:space="preserve"> </w:t>
      </w:r>
      <w:r w:rsidR="00E36516" w:rsidRPr="00E36516">
        <w:rPr>
          <w:rFonts w:ascii="Arial" w:hAnsi="Arial" w:cs="Arial"/>
          <w:i/>
        </w:rPr>
        <w:t>in quei giorni effonderò il mio Spirito</w:t>
      </w:r>
      <w:r w:rsidR="00B63F96">
        <w:rPr>
          <w:rFonts w:ascii="Arial" w:hAnsi="Arial" w:cs="Arial"/>
          <w:i/>
        </w:rPr>
        <w:t xml:space="preserve"> </w:t>
      </w:r>
      <w:r w:rsidR="00E36516" w:rsidRPr="00E36516">
        <w:rPr>
          <w:rFonts w:ascii="Arial" w:hAnsi="Arial" w:cs="Arial"/>
          <w:i/>
        </w:rPr>
        <w:t>ed essi profeteranno.</w:t>
      </w:r>
      <w:r w:rsidR="00B63F96">
        <w:rPr>
          <w:rFonts w:ascii="Arial" w:hAnsi="Arial" w:cs="Arial"/>
          <w:i/>
        </w:rPr>
        <w:t xml:space="preserve"> </w:t>
      </w:r>
      <w:r w:rsidRPr="00E36516">
        <w:rPr>
          <w:rFonts w:ascii="Arial" w:hAnsi="Arial" w:cs="Arial"/>
          <w:i/>
        </w:rPr>
        <w:t>Farò</w:t>
      </w:r>
      <w:r w:rsidR="00E36516" w:rsidRPr="00E36516">
        <w:rPr>
          <w:rFonts w:ascii="Arial" w:hAnsi="Arial" w:cs="Arial"/>
          <w:i/>
        </w:rPr>
        <w:t xml:space="preserve"> prodigi lassù nel cielo</w:t>
      </w:r>
      <w:r w:rsidR="00B63F96">
        <w:rPr>
          <w:rFonts w:ascii="Arial" w:hAnsi="Arial" w:cs="Arial"/>
          <w:i/>
        </w:rPr>
        <w:t xml:space="preserve"> </w:t>
      </w:r>
      <w:r w:rsidR="00E36516" w:rsidRPr="00E36516">
        <w:rPr>
          <w:rFonts w:ascii="Arial" w:hAnsi="Arial" w:cs="Arial"/>
          <w:i/>
        </w:rPr>
        <w:t>e segni quaggiù sulla terra,</w:t>
      </w:r>
      <w:r w:rsidR="00B63F96">
        <w:rPr>
          <w:rFonts w:ascii="Arial" w:hAnsi="Arial" w:cs="Arial"/>
          <w:i/>
        </w:rPr>
        <w:t xml:space="preserve"> </w:t>
      </w:r>
      <w:r w:rsidR="00E36516" w:rsidRPr="00E36516">
        <w:rPr>
          <w:rFonts w:ascii="Arial" w:hAnsi="Arial" w:cs="Arial"/>
          <w:i/>
        </w:rPr>
        <w:t>sangue, fuoco e nuvole di fumo.</w:t>
      </w:r>
      <w:r w:rsidR="00B63F96">
        <w:rPr>
          <w:rFonts w:ascii="Arial" w:hAnsi="Arial" w:cs="Arial"/>
          <w:i/>
        </w:rPr>
        <w:t xml:space="preserve"> </w:t>
      </w:r>
      <w:r w:rsidR="00E36516" w:rsidRPr="00E36516">
        <w:rPr>
          <w:rFonts w:ascii="Arial" w:hAnsi="Arial" w:cs="Arial"/>
          <w:i/>
        </w:rPr>
        <w:t>Il sole si muterà in tenebra</w:t>
      </w:r>
      <w:r w:rsidR="00B63F96">
        <w:rPr>
          <w:rFonts w:ascii="Arial" w:hAnsi="Arial" w:cs="Arial"/>
          <w:i/>
        </w:rPr>
        <w:t xml:space="preserve"> </w:t>
      </w:r>
      <w:r w:rsidR="00E36516" w:rsidRPr="00E36516">
        <w:rPr>
          <w:rFonts w:ascii="Arial" w:hAnsi="Arial" w:cs="Arial"/>
          <w:i/>
        </w:rPr>
        <w:t>e la luna in sangue,</w:t>
      </w:r>
      <w:r w:rsidR="00B63F96">
        <w:rPr>
          <w:rFonts w:ascii="Arial" w:hAnsi="Arial" w:cs="Arial"/>
          <w:i/>
        </w:rPr>
        <w:t xml:space="preserve"> </w:t>
      </w:r>
      <w:r w:rsidR="00E36516" w:rsidRPr="00E36516">
        <w:rPr>
          <w:rFonts w:ascii="Arial" w:hAnsi="Arial" w:cs="Arial"/>
          <w:i/>
        </w:rPr>
        <w:t>prima che giunga il giorno del Signore,</w:t>
      </w:r>
      <w:r w:rsidR="00B63F96">
        <w:rPr>
          <w:rFonts w:ascii="Arial" w:hAnsi="Arial" w:cs="Arial"/>
          <w:i/>
        </w:rPr>
        <w:t xml:space="preserve"> </w:t>
      </w:r>
      <w:r w:rsidR="00E36516" w:rsidRPr="00E36516">
        <w:rPr>
          <w:rFonts w:ascii="Arial" w:hAnsi="Arial" w:cs="Arial"/>
          <w:i/>
        </w:rPr>
        <w:t>giorno grande e glorioso.</w:t>
      </w:r>
      <w:r w:rsidR="00B63F96">
        <w:rPr>
          <w:rFonts w:ascii="Arial" w:hAnsi="Arial" w:cs="Arial"/>
          <w:i/>
        </w:rPr>
        <w:t xml:space="preserve"> </w:t>
      </w:r>
      <w:r w:rsidR="00E36516" w:rsidRPr="00E36516">
        <w:rPr>
          <w:rFonts w:ascii="Arial" w:hAnsi="Arial" w:cs="Arial"/>
          <w:i/>
        </w:rPr>
        <w:t>E avverrà:</w:t>
      </w:r>
      <w:r w:rsidR="00B63F96">
        <w:rPr>
          <w:rFonts w:ascii="Arial" w:hAnsi="Arial" w:cs="Arial"/>
          <w:i/>
        </w:rPr>
        <w:t xml:space="preserve"> </w:t>
      </w:r>
      <w:r w:rsidR="00E36516" w:rsidRPr="00E36516">
        <w:rPr>
          <w:rFonts w:ascii="Arial" w:hAnsi="Arial" w:cs="Arial"/>
          <w:i/>
        </w:rPr>
        <w:t>chiunque invocherà il nome del Signore sarà salvato.</w:t>
      </w:r>
      <w:r w:rsidR="004C7ED1">
        <w:rPr>
          <w:rFonts w:ascii="Arial" w:hAnsi="Arial" w:cs="Arial"/>
          <w:i/>
        </w:rPr>
        <w:t xml:space="preserve"> </w:t>
      </w:r>
      <w:r w:rsidRPr="00E36516">
        <w:rPr>
          <w:rFonts w:ascii="Arial" w:hAnsi="Arial" w:cs="Arial"/>
          <w:i/>
        </w:rPr>
        <w:t>Uomini</w:t>
      </w:r>
      <w:r w:rsidR="00E36516" w:rsidRPr="00E36516">
        <w:rPr>
          <w:rFonts w:ascii="Arial" w:hAnsi="Arial" w:cs="Arial"/>
          <w:i/>
        </w:rPr>
        <w:t xml:space="preserve"> d’Israele, ascoltate queste parole: Gesù di Nàzaret – uomo accreditato da Dio presso di voi per mezzo di miracoli, prodigi e segni, che Dio stesso fece tra voi per opera sua, come voi sapete bene –, </w:t>
      </w:r>
      <w:r w:rsidRPr="00E36516">
        <w:rPr>
          <w:rFonts w:ascii="Arial" w:hAnsi="Arial" w:cs="Arial"/>
          <w:i/>
        </w:rPr>
        <w:t>consegnato</w:t>
      </w:r>
      <w:r w:rsidR="00E36516" w:rsidRPr="00E36516">
        <w:rPr>
          <w:rFonts w:ascii="Arial" w:hAnsi="Arial" w:cs="Arial"/>
          <w:i/>
        </w:rPr>
        <w:t xml:space="preserve"> a voi secondo il prestabilito disegno e la prescienza di Dio, voi, per mano di pagani, l’avete crocifisso e l’avete ucciso. </w:t>
      </w:r>
      <w:r w:rsidRPr="00E36516">
        <w:rPr>
          <w:rFonts w:ascii="Arial" w:hAnsi="Arial" w:cs="Arial"/>
          <w:i/>
        </w:rPr>
        <w:t>Ora</w:t>
      </w:r>
      <w:r w:rsidR="00E36516" w:rsidRPr="00E36516">
        <w:rPr>
          <w:rFonts w:ascii="Arial" w:hAnsi="Arial" w:cs="Arial"/>
          <w:i/>
        </w:rPr>
        <w:t xml:space="preserve"> Dio lo ha risuscitato, liberandolo dai dolori della morte, perché non era possibile che questa lo tenesse in suo potere. </w:t>
      </w:r>
      <w:r w:rsidRPr="00E36516">
        <w:rPr>
          <w:rFonts w:ascii="Arial" w:hAnsi="Arial" w:cs="Arial"/>
          <w:i/>
        </w:rPr>
        <w:t>Dice</w:t>
      </w:r>
      <w:r w:rsidR="00E36516" w:rsidRPr="00E36516">
        <w:rPr>
          <w:rFonts w:ascii="Arial" w:hAnsi="Arial" w:cs="Arial"/>
          <w:i/>
        </w:rPr>
        <w:t xml:space="preserve"> infatti Davide a suo riguardo:</w:t>
      </w:r>
      <w:r w:rsidR="00B63F96">
        <w:rPr>
          <w:rFonts w:ascii="Arial" w:hAnsi="Arial" w:cs="Arial"/>
          <w:i/>
        </w:rPr>
        <w:t xml:space="preserve"> </w:t>
      </w:r>
      <w:r w:rsidR="00E36516" w:rsidRPr="00E36516">
        <w:rPr>
          <w:rFonts w:ascii="Arial" w:hAnsi="Arial" w:cs="Arial"/>
          <w:i/>
        </w:rPr>
        <w:t>Contemplavo sempre il Signore innanzi a me;</w:t>
      </w:r>
      <w:r w:rsidR="00B63F96">
        <w:rPr>
          <w:rFonts w:ascii="Arial" w:hAnsi="Arial" w:cs="Arial"/>
          <w:i/>
        </w:rPr>
        <w:t xml:space="preserve"> </w:t>
      </w:r>
      <w:r w:rsidR="00E36516" w:rsidRPr="00E36516">
        <w:rPr>
          <w:rFonts w:ascii="Arial" w:hAnsi="Arial" w:cs="Arial"/>
          <w:i/>
        </w:rPr>
        <w:t>egli sta alla mia destra, perché io non vacilli.</w:t>
      </w:r>
      <w:r w:rsidR="00B63F96">
        <w:rPr>
          <w:rFonts w:ascii="Arial" w:hAnsi="Arial" w:cs="Arial"/>
          <w:i/>
        </w:rPr>
        <w:t xml:space="preserve"> </w:t>
      </w:r>
      <w:r w:rsidRPr="00E36516">
        <w:rPr>
          <w:rFonts w:ascii="Arial" w:hAnsi="Arial" w:cs="Arial"/>
          <w:i/>
        </w:rPr>
        <w:t>Per</w:t>
      </w:r>
      <w:r w:rsidR="00E36516" w:rsidRPr="00E36516">
        <w:rPr>
          <w:rFonts w:ascii="Arial" w:hAnsi="Arial" w:cs="Arial"/>
          <w:i/>
        </w:rPr>
        <w:t xml:space="preserve"> questo si rallegrò il mio cuore ed esultò la mia lingua,</w:t>
      </w:r>
      <w:r w:rsidR="00B63F96">
        <w:rPr>
          <w:rFonts w:ascii="Arial" w:hAnsi="Arial" w:cs="Arial"/>
          <w:i/>
        </w:rPr>
        <w:t xml:space="preserve"> </w:t>
      </w:r>
      <w:r w:rsidR="00E36516" w:rsidRPr="00E36516">
        <w:rPr>
          <w:rFonts w:ascii="Arial" w:hAnsi="Arial" w:cs="Arial"/>
          <w:i/>
        </w:rPr>
        <w:t>e anche la mia carne riposerà nella speranza,</w:t>
      </w:r>
      <w:r w:rsidR="00B63F96">
        <w:rPr>
          <w:rFonts w:ascii="Arial" w:hAnsi="Arial" w:cs="Arial"/>
          <w:i/>
        </w:rPr>
        <w:t xml:space="preserve"> </w:t>
      </w:r>
      <w:r w:rsidRPr="00E36516">
        <w:rPr>
          <w:rFonts w:ascii="Arial" w:hAnsi="Arial" w:cs="Arial"/>
          <w:i/>
        </w:rPr>
        <w:t>perché</w:t>
      </w:r>
      <w:r w:rsidR="00E36516" w:rsidRPr="00E36516">
        <w:rPr>
          <w:rFonts w:ascii="Arial" w:hAnsi="Arial" w:cs="Arial"/>
          <w:i/>
        </w:rPr>
        <w:t xml:space="preserve"> tu non abbandonerai la mia vita negli inferi</w:t>
      </w:r>
      <w:r w:rsidR="00B63F96">
        <w:rPr>
          <w:rFonts w:ascii="Arial" w:hAnsi="Arial" w:cs="Arial"/>
          <w:i/>
        </w:rPr>
        <w:t xml:space="preserve"> </w:t>
      </w:r>
      <w:r w:rsidR="00E36516" w:rsidRPr="00E36516">
        <w:rPr>
          <w:rFonts w:ascii="Arial" w:hAnsi="Arial" w:cs="Arial"/>
          <w:i/>
        </w:rPr>
        <w:t>né permetterai che il tuo Santo subisca la corruzione.</w:t>
      </w:r>
      <w:r w:rsidR="00B63F96">
        <w:rPr>
          <w:rFonts w:ascii="Arial" w:hAnsi="Arial" w:cs="Arial"/>
          <w:i/>
        </w:rPr>
        <w:t xml:space="preserve"> </w:t>
      </w:r>
      <w:r w:rsidRPr="00E36516">
        <w:rPr>
          <w:rFonts w:ascii="Arial" w:hAnsi="Arial" w:cs="Arial"/>
          <w:i/>
        </w:rPr>
        <w:t>Mi</w:t>
      </w:r>
      <w:r w:rsidR="00E36516" w:rsidRPr="00E36516">
        <w:rPr>
          <w:rFonts w:ascii="Arial" w:hAnsi="Arial" w:cs="Arial"/>
          <w:i/>
        </w:rPr>
        <w:t xml:space="preserve"> hai fatto conoscere le vie della vita,</w:t>
      </w:r>
      <w:r w:rsidR="00B63F96">
        <w:rPr>
          <w:rFonts w:ascii="Arial" w:hAnsi="Arial" w:cs="Arial"/>
          <w:i/>
        </w:rPr>
        <w:t xml:space="preserve"> </w:t>
      </w:r>
      <w:r w:rsidR="00E36516" w:rsidRPr="00E36516">
        <w:rPr>
          <w:rFonts w:ascii="Arial" w:hAnsi="Arial" w:cs="Arial"/>
          <w:i/>
        </w:rPr>
        <w:t>mi colmerai di gioia con la tua presenza.</w:t>
      </w:r>
      <w:r w:rsidR="00B63F96">
        <w:rPr>
          <w:rFonts w:ascii="Arial" w:hAnsi="Arial" w:cs="Arial"/>
          <w:i/>
        </w:rPr>
        <w:t xml:space="preserve"> </w:t>
      </w:r>
      <w:r w:rsidRPr="00E36516">
        <w:rPr>
          <w:rFonts w:ascii="Arial" w:hAnsi="Arial" w:cs="Arial"/>
          <w:i/>
        </w:rPr>
        <w:t>Fratelli</w:t>
      </w:r>
      <w:r w:rsidR="00E36516" w:rsidRPr="00E36516">
        <w:rPr>
          <w:rFonts w:ascii="Arial" w:hAnsi="Arial" w:cs="Arial"/>
          <w:i/>
        </w:rPr>
        <w:t xml:space="preserve">, mi sia lecito dirvi francamente, riguardo al patriarca Davide, che egli morì e fu sepolto e il suo sepolcro è ancora oggi fra noi. </w:t>
      </w:r>
      <w:r w:rsidRPr="00E36516">
        <w:rPr>
          <w:rFonts w:ascii="Arial" w:hAnsi="Arial" w:cs="Arial"/>
          <w:i/>
        </w:rPr>
        <w:t>Ma</w:t>
      </w:r>
      <w:r w:rsidR="00E36516" w:rsidRPr="00E36516">
        <w:rPr>
          <w:rFonts w:ascii="Arial" w:hAnsi="Arial" w:cs="Arial"/>
          <w:i/>
        </w:rPr>
        <w:t xml:space="preserve"> poiché era profeta e sapeva che Dio gli aveva giurato solennemente di far sedere sul suo trono un suo discendente, </w:t>
      </w:r>
      <w:r w:rsidRPr="00E36516">
        <w:rPr>
          <w:rFonts w:ascii="Arial" w:hAnsi="Arial" w:cs="Arial"/>
          <w:i/>
        </w:rPr>
        <w:t>previde</w:t>
      </w:r>
      <w:r w:rsidR="00E36516" w:rsidRPr="00E36516">
        <w:rPr>
          <w:rFonts w:ascii="Arial" w:hAnsi="Arial" w:cs="Arial"/>
          <w:i/>
        </w:rPr>
        <w:t xml:space="preserve"> la risurrezione di Cristo e ne parlò: questi non fu abbandonato negli inferi, né la sua carne subì la corruzione.</w:t>
      </w:r>
      <w:r w:rsidR="00B63F96">
        <w:rPr>
          <w:rFonts w:ascii="Arial" w:hAnsi="Arial" w:cs="Arial"/>
          <w:i/>
        </w:rPr>
        <w:t xml:space="preserve"> </w:t>
      </w:r>
      <w:r w:rsidRPr="00E36516">
        <w:rPr>
          <w:rFonts w:ascii="Arial" w:hAnsi="Arial" w:cs="Arial"/>
          <w:i/>
        </w:rPr>
        <w:t>Questo</w:t>
      </w:r>
      <w:r w:rsidR="00E36516" w:rsidRPr="00E36516">
        <w:rPr>
          <w:rFonts w:ascii="Arial" w:hAnsi="Arial" w:cs="Arial"/>
          <w:i/>
        </w:rPr>
        <w:t xml:space="preserve"> Gesù, Dio lo ha risuscitato e noi tutti ne siamo testimoni. </w:t>
      </w:r>
      <w:r w:rsidRPr="00E36516">
        <w:rPr>
          <w:rFonts w:ascii="Arial" w:hAnsi="Arial" w:cs="Arial"/>
          <w:i/>
        </w:rPr>
        <w:t>Innalzato</w:t>
      </w:r>
      <w:r w:rsidR="00E36516" w:rsidRPr="00E36516">
        <w:rPr>
          <w:rFonts w:ascii="Arial" w:hAnsi="Arial" w:cs="Arial"/>
          <w:i/>
        </w:rPr>
        <w:t xml:space="preserve"> dunque alla destra di Dio e dopo aver ricevuto dal Padre lo Spirito Santo promesso, lo ha effuso, come voi stessi potete vedere e udire. </w:t>
      </w:r>
      <w:r w:rsidRPr="00E36516">
        <w:rPr>
          <w:rFonts w:ascii="Arial" w:hAnsi="Arial" w:cs="Arial"/>
          <w:i/>
        </w:rPr>
        <w:t>Davide</w:t>
      </w:r>
      <w:r w:rsidR="00E36516" w:rsidRPr="00E36516">
        <w:rPr>
          <w:rFonts w:ascii="Arial" w:hAnsi="Arial" w:cs="Arial"/>
          <w:i/>
        </w:rPr>
        <w:t xml:space="preserve"> infatti non salì al cielo; tuttavia egli dice:</w:t>
      </w:r>
      <w:r w:rsidR="00B63F96">
        <w:rPr>
          <w:rFonts w:ascii="Arial" w:hAnsi="Arial" w:cs="Arial"/>
          <w:i/>
        </w:rPr>
        <w:t xml:space="preserve"> </w:t>
      </w:r>
      <w:r w:rsidR="00E36516" w:rsidRPr="00E36516">
        <w:rPr>
          <w:rFonts w:ascii="Arial" w:hAnsi="Arial" w:cs="Arial"/>
          <w:i/>
        </w:rPr>
        <w:t>Disse il Signore al mio Signore:</w:t>
      </w:r>
      <w:r w:rsidR="00B63F96">
        <w:rPr>
          <w:rFonts w:ascii="Arial" w:hAnsi="Arial" w:cs="Arial"/>
          <w:i/>
        </w:rPr>
        <w:t xml:space="preserve"> </w:t>
      </w:r>
      <w:r w:rsidR="00E36516" w:rsidRPr="00E36516">
        <w:rPr>
          <w:rFonts w:ascii="Arial" w:hAnsi="Arial" w:cs="Arial"/>
          <w:i/>
        </w:rPr>
        <w:t>siedi alla mia destra,</w:t>
      </w:r>
      <w:r w:rsidR="00B63F96">
        <w:rPr>
          <w:rFonts w:ascii="Arial" w:hAnsi="Arial" w:cs="Arial"/>
          <w:i/>
        </w:rPr>
        <w:t xml:space="preserve"> </w:t>
      </w:r>
      <w:r w:rsidRPr="00E36516">
        <w:rPr>
          <w:rFonts w:ascii="Arial" w:hAnsi="Arial" w:cs="Arial"/>
          <w:i/>
        </w:rPr>
        <w:t>finché</w:t>
      </w:r>
      <w:r w:rsidR="00E36516" w:rsidRPr="00E36516">
        <w:rPr>
          <w:rFonts w:ascii="Arial" w:hAnsi="Arial" w:cs="Arial"/>
          <w:i/>
        </w:rPr>
        <w:t xml:space="preserve"> io ponga i tuoi nemici</w:t>
      </w:r>
      <w:r w:rsidR="00B63F96">
        <w:rPr>
          <w:rFonts w:ascii="Arial" w:hAnsi="Arial" w:cs="Arial"/>
          <w:i/>
        </w:rPr>
        <w:t xml:space="preserve"> </w:t>
      </w:r>
      <w:r w:rsidR="00E36516" w:rsidRPr="00E36516">
        <w:rPr>
          <w:rFonts w:ascii="Arial" w:hAnsi="Arial" w:cs="Arial"/>
          <w:i/>
        </w:rPr>
        <w:t>come sgabello dei tuoi piedi.</w:t>
      </w:r>
      <w:r w:rsidR="00B63F96">
        <w:rPr>
          <w:rFonts w:ascii="Arial" w:hAnsi="Arial" w:cs="Arial"/>
          <w:i/>
        </w:rPr>
        <w:t xml:space="preserve"> </w:t>
      </w:r>
      <w:r>
        <w:rPr>
          <w:rFonts w:ascii="Arial" w:hAnsi="Arial" w:cs="Arial"/>
          <w:i/>
        </w:rPr>
        <w:t xml:space="preserve"> </w:t>
      </w:r>
      <w:bookmarkStart w:id="0" w:name="_Hlk193918004"/>
      <w:r w:rsidRPr="00E36516">
        <w:rPr>
          <w:rFonts w:ascii="Arial" w:hAnsi="Arial" w:cs="Arial"/>
          <w:i/>
        </w:rPr>
        <w:t>Sappia</w:t>
      </w:r>
      <w:r w:rsidR="00E36516" w:rsidRPr="00E36516">
        <w:rPr>
          <w:rFonts w:ascii="Arial" w:hAnsi="Arial" w:cs="Arial"/>
          <w:i/>
        </w:rPr>
        <w:t xml:space="preserve"> dunque con certezza tutta la casa d’Israele che </w:t>
      </w:r>
      <w:bookmarkStart w:id="1" w:name="_Hlk193430168"/>
      <w:r w:rsidR="00E36516" w:rsidRPr="00E36516">
        <w:rPr>
          <w:rFonts w:ascii="Arial" w:hAnsi="Arial" w:cs="Arial"/>
          <w:i/>
        </w:rPr>
        <w:t>Dio ha costituito Signore e Cristo quel Gesù che voi avete crocifisso</w:t>
      </w:r>
      <w:bookmarkEnd w:id="0"/>
      <w:bookmarkEnd w:id="1"/>
      <w:r w:rsidR="00E36516" w:rsidRPr="00E36516">
        <w:rPr>
          <w:rFonts w:ascii="Arial" w:hAnsi="Arial" w:cs="Arial"/>
          <w:i/>
        </w:rPr>
        <w:t>».</w:t>
      </w:r>
      <w:r w:rsidR="00E36516">
        <w:rPr>
          <w:rFonts w:ascii="Arial" w:hAnsi="Arial" w:cs="Arial"/>
          <w:i/>
        </w:rPr>
        <w:t xml:space="preserve"> (</w:t>
      </w:r>
      <w:r w:rsidR="00F02630">
        <w:rPr>
          <w:rFonts w:ascii="Arial" w:hAnsi="Arial" w:cs="Arial"/>
          <w:i/>
        </w:rPr>
        <w:t>A</w:t>
      </w:r>
      <w:r w:rsidR="00816167">
        <w:rPr>
          <w:rFonts w:ascii="Arial" w:hAnsi="Arial" w:cs="Arial"/>
          <w:i/>
        </w:rPr>
        <w:t>t</w:t>
      </w:r>
      <w:r w:rsidR="00F02630">
        <w:rPr>
          <w:rFonts w:ascii="Arial" w:hAnsi="Arial" w:cs="Arial"/>
          <w:i/>
        </w:rPr>
        <w:t xml:space="preserve"> </w:t>
      </w:r>
      <w:r w:rsidR="004B0EDC">
        <w:rPr>
          <w:rFonts w:ascii="Arial" w:hAnsi="Arial" w:cs="Arial"/>
          <w:i/>
        </w:rPr>
        <w:t>2</w:t>
      </w:r>
      <w:r w:rsidR="00F02630">
        <w:rPr>
          <w:rFonts w:ascii="Arial" w:hAnsi="Arial" w:cs="Arial"/>
          <w:i/>
        </w:rPr>
        <w:t>,</w:t>
      </w:r>
      <w:r w:rsidR="00C43655">
        <w:rPr>
          <w:rFonts w:ascii="Arial" w:hAnsi="Arial" w:cs="Arial"/>
          <w:i/>
        </w:rPr>
        <w:t>1</w:t>
      </w:r>
      <w:r w:rsidR="00E36516">
        <w:rPr>
          <w:rFonts w:ascii="Arial" w:hAnsi="Arial" w:cs="Arial"/>
          <w:i/>
        </w:rPr>
        <w:t>4</w:t>
      </w:r>
      <w:r w:rsidR="0061746C">
        <w:rPr>
          <w:rFonts w:ascii="Arial" w:hAnsi="Arial" w:cs="Arial"/>
          <w:i/>
        </w:rPr>
        <w:t>-</w:t>
      </w:r>
      <w:r w:rsidR="00E36516">
        <w:rPr>
          <w:rFonts w:ascii="Arial" w:hAnsi="Arial" w:cs="Arial"/>
          <w:i/>
        </w:rPr>
        <w:t>36</w:t>
      </w:r>
      <w:r w:rsidR="00F02630">
        <w:rPr>
          <w:rFonts w:ascii="Arial" w:hAnsi="Arial" w:cs="Arial"/>
          <w:i/>
        </w:rPr>
        <w:t>),</w:t>
      </w:r>
    </w:p>
    <w:p w14:paraId="5154F12F" w14:textId="51E693EF" w:rsidR="00A91DDE" w:rsidRPr="00A91DDE" w:rsidRDefault="004C7ED1" w:rsidP="001B3AA3">
      <w:pPr>
        <w:spacing w:after="120"/>
        <w:jc w:val="both"/>
        <w:rPr>
          <w:rFonts w:ascii="Arial" w:hAnsi="Arial" w:cs="Arial"/>
          <w:b/>
          <w:bCs/>
          <w:i/>
        </w:rPr>
      </w:pPr>
      <w:r>
        <w:rPr>
          <w:rFonts w:ascii="Arial" w:hAnsi="Arial" w:cs="Arial"/>
          <w:iCs/>
        </w:rPr>
        <w:t>Gesù non è stato costituito Signore e Cristo solo per i figli di Abramo. Se così fosse, a tutti gli altri uomini di Lui nulla dovrebbe interessare. Invece poiché è stato costituito Signore e Cristo per ogni uomo, Gesù deve interessare ad ogni altro, perché solo Lui il Padre ha costituito e solo Lui è la Salvezza e la Redenzione. Ora chiediamoci: su quale fondamento storico, s</w:t>
      </w:r>
      <w:r w:rsidR="008D38D6">
        <w:rPr>
          <w:rFonts w:ascii="Arial" w:hAnsi="Arial" w:cs="Arial"/>
          <w:iCs/>
        </w:rPr>
        <w:t>u</w:t>
      </w:r>
      <w:r>
        <w:rPr>
          <w:rFonts w:ascii="Arial" w:hAnsi="Arial" w:cs="Arial"/>
          <w:iCs/>
        </w:rPr>
        <w:t xml:space="preserve"> quale fondamento scritturistico, su quale fondamento profetico molti cristiani dicono </w:t>
      </w:r>
      <w:r w:rsidR="008D38D6">
        <w:rPr>
          <w:rFonts w:ascii="Arial" w:hAnsi="Arial" w:cs="Arial"/>
          <w:iCs/>
        </w:rPr>
        <w:t xml:space="preserve">oggi </w:t>
      </w:r>
      <w:r>
        <w:rPr>
          <w:rFonts w:ascii="Arial" w:hAnsi="Arial" w:cs="Arial"/>
          <w:iCs/>
        </w:rPr>
        <w:t xml:space="preserve">che di Gesù neanche si deve parlare agli uomini? Su quale fondamento dogmatico o di sacra dottrina dicono che tutte le religioni sono via di salvezza? Poiché non esiste alcun </w:t>
      </w:r>
      <w:r w:rsidR="001B3AA3">
        <w:rPr>
          <w:rFonts w:ascii="Arial" w:hAnsi="Arial" w:cs="Arial"/>
          <w:iCs/>
        </w:rPr>
        <w:t xml:space="preserve">vero </w:t>
      </w:r>
      <w:r>
        <w:rPr>
          <w:rFonts w:ascii="Arial" w:hAnsi="Arial" w:cs="Arial"/>
          <w:iCs/>
        </w:rPr>
        <w:t>fondamento</w:t>
      </w:r>
      <w:r w:rsidR="001B3AA3">
        <w:rPr>
          <w:rFonts w:ascii="Arial" w:hAnsi="Arial" w:cs="Arial"/>
          <w:iCs/>
        </w:rPr>
        <w:t>, le loro affermazioni sono fondate su delle ideologie o errate antropologie, sono fondate sulla mente di peccato dell’uomo e non sul pensiero dello Spirito Santo. Poiché ogni parola che esce dalla bocca viene attinta dal cuore, si deve affermare che quanti distruggono la purissima verità di Gesù vivono con un cuore fortemente inquinato se non addirittura governato da Satana. Per tutti i negatori e i distruttori della purissima verità di Gesù si compie la parola del Salmo:</w:t>
      </w:r>
      <w:r w:rsidR="001B3AA3" w:rsidRPr="001B3AA3">
        <w:rPr>
          <w:rFonts w:ascii="Arial" w:hAnsi="Arial" w:cs="Arial"/>
          <w:i/>
        </w:rPr>
        <w:t xml:space="preserve"> “</w:t>
      </w:r>
      <w:r w:rsidR="001B3AA3" w:rsidRPr="001B3AA3">
        <w:rPr>
          <w:rFonts w:ascii="Arial" w:hAnsi="Arial" w:cs="Arial"/>
          <w:i/>
        </w:rPr>
        <w:t>Oracolo del peccato nel cuore del malvagio:</w:t>
      </w:r>
      <w:r w:rsidR="001B3AA3" w:rsidRPr="001B3AA3">
        <w:rPr>
          <w:rFonts w:ascii="Arial" w:hAnsi="Arial" w:cs="Arial"/>
          <w:i/>
        </w:rPr>
        <w:t xml:space="preserve"> </w:t>
      </w:r>
      <w:r w:rsidR="001B3AA3" w:rsidRPr="001B3AA3">
        <w:rPr>
          <w:rFonts w:ascii="Arial" w:hAnsi="Arial" w:cs="Arial"/>
          <w:i/>
        </w:rPr>
        <w:t>non c’è paura di Dio davanti ai suoi occhi;</w:t>
      </w:r>
      <w:r w:rsidR="001B3AA3" w:rsidRPr="001B3AA3">
        <w:rPr>
          <w:rFonts w:ascii="Arial" w:hAnsi="Arial" w:cs="Arial"/>
          <w:i/>
        </w:rPr>
        <w:t xml:space="preserve"> </w:t>
      </w:r>
      <w:r w:rsidR="001B3AA3" w:rsidRPr="001B3AA3">
        <w:rPr>
          <w:rFonts w:ascii="Arial" w:hAnsi="Arial" w:cs="Arial"/>
          <w:i/>
        </w:rPr>
        <w:t>perché egli s’illude con se stesso, davanti ai suoi occhi,</w:t>
      </w:r>
      <w:r w:rsidR="001B3AA3" w:rsidRPr="001B3AA3">
        <w:rPr>
          <w:rFonts w:ascii="Arial" w:hAnsi="Arial" w:cs="Arial"/>
          <w:i/>
        </w:rPr>
        <w:t xml:space="preserve"> </w:t>
      </w:r>
      <w:r w:rsidR="001B3AA3" w:rsidRPr="001B3AA3">
        <w:rPr>
          <w:rFonts w:ascii="Arial" w:hAnsi="Arial" w:cs="Arial"/>
          <w:i/>
        </w:rPr>
        <w:t>nel non trovare la sua colpa e odiarla.</w:t>
      </w:r>
      <w:r w:rsidR="001B3AA3" w:rsidRPr="001B3AA3">
        <w:rPr>
          <w:rFonts w:ascii="Arial" w:hAnsi="Arial" w:cs="Arial"/>
          <w:i/>
        </w:rPr>
        <w:t xml:space="preserve"> </w:t>
      </w:r>
      <w:r w:rsidR="001B3AA3" w:rsidRPr="001B3AA3">
        <w:rPr>
          <w:rFonts w:ascii="Arial" w:hAnsi="Arial" w:cs="Arial"/>
          <w:i/>
        </w:rPr>
        <w:t>Le sue parole sono cattiveria e inganno,</w:t>
      </w:r>
      <w:r w:rsidR="001B3AA3" w:rsidRPr="001B3AA3">
        <w:rPr>
          <w:rFonts w:ascii="Arial" w:hAnsi="Arial" w:cs="Arial"/>
          <w:i/>
        </w:rPr>
        <w:t xml:space="preserve"> </w:t>
      </w:r>
      <w:r w:rsidR="001B3AA3" w:rsidRPr="001B3AA3">
        <w:rPr>
          <w:rFonts w:ascii="Arial" w:hAnsi="Arial" w:cs="Arial"/>
          <w:i/>
        </w:rPr>
        <w:t>rifiuta di capire, di compiere il bene.</w:t>
      </w:r>
      <w:r w:rsidR="001B3AA3" w:rsidRPr="001B3AA3">
        <w:rPr>
          <w:rFonts w:ascii="Arial" w:hAnsi="Arial" w:cs="Arial"/>
          <w:i/>
        </w:rPr>
        <w:t xml:space="preserve"> </w:t>
      </w:r>
      <w:r w:rsidR="001B3AA3" w:rsidRPr="001B3AA3">
        <w:rPr>
          <w:rFonts w:ascii="Arial" w:hAnsi="Arial" w:cs="Arial"/>
          <w:i/>
        </w:rPr>
        <w:t>Trama cattiveria nel suo letto,</w:t>
      </w:r>
      <w:r w:rsidR="001B3AA3" w:rsidRPr="001B3AA3">
        <w:rPr>
          <w:rFonts w:ascii="Arial" w:hAnsi="Arial" w:cs="Arial"/>
          <w:i/>
        </w:rPr>
        <w:t xml:space="preserve"> </w:t>
      </w:r>
      <w:r w:rsidR="001B3AA3" w:rsidRPr="001B3AA3">
        <w:rPr>
          <w:rFonts w:ascii="Arial" w:hAnsi="Arial" w:cs="Arial"/>
          <w:i/>
        </w:rPr>
        <w:t>si ostina su vie non buone,</w:t>
      </w:r>
      <w:r w:rsidR="001B3AA3" w:rsidRPr="001B3AA3">
        <w:rPr>
          <w:rFonts w:ascii="Arial" w:hAnsi="Arial" w:cs="Arial"/>
          <w:i/>
        </w:rPr>
        <w:t xml:space="preserve"> </w:t>
      </w:r>
      <w:r w:rsidR="001B3AA3" w:rsidRPr="001B3AA3">
        <w:rPr>
          <w:rFonts w:ascii="Arial" w:hAnsi="Arial" w:cs="Arial"/>
          <w:i/>
        </w:rPr>
        <w:t>non respinge il male</w:t>
      </w:r>
      <w:r w:rsidR="001B3AA3" w:rsidRPr="001B3AA3">
        <w:rPr>
          <w:rFonts w:ascii="Arial" w:hAnsi="Arial" w:cs="Arial"/>
          <w:i/>
        </w:rPr>
        <w:t xml:space="preserve"> (Sal 36,2-5)</w:t>
      </w:r>
      <w:r w:rsidR="001B3AA3">
        <w:rPr>
          <w:rFonts w:ascii="Arial" w:hAnsi="Arial" w:cs="Arial"/>
          <w:iCs/>
        </w:rPr>
        <w:t>.  È deleterio quando è o il peccato o Satana a parlare con la nostra bocca. Si producono danni che possono compromettere la salvezza di un terzo dell’umanità. La Madre nostra celest</w:t>
      </w:r>
      <w:r w:rsidR="008D38D6">
        <w:rPr>
          <w:rFonts w:ascii="Arial" w:hAnsi="Arial" w:cs="Arial"/>
          <w:iCs/>
        </w:rPr>
        <w:t>e</w:t>
      </w:r>
      <w:r w:rsidR="001B3AA3">
        <w:rPr>
          <w:rFonts w:ascii="Arial" w:hAnsi="Arial" w:cs="Arial"/>
          <w:iCs/>
        </w:rPr>
        <w:t xml:space="preserve"> prenda Lei possesso del nostro cuore e faccia uscire dalle nostre labbra solo parola di Spirito Santo, parole di purissima verità, parole di alta profezia. </w:t>
      </w:r>
      <w:r w:rsidR="00BE22A4">
        <w:rPr>
          <w:rFonts w:ascii="Arial" w:hAnsi="Arial" w:cs="Arial"/>
          <w:b/>
        </w:rPr>
        <w:t xml:space="preserve">15 </w:t>
      </w:r>
      <w:r w:rsidR="00930FDF">
        <w:rPr>
          <w:rFonts w:ascii="Arial" w:hAnsi="Arial" w:cs="Arial"/>
          <w:b/>
        </w:rPr>
        <w:t>Febbraio 2026</w:t>
      </w:r>
    </w:p>
    <w:sectPr w:rsidR="00A91DDE" w:rsidRPr="00A91DDE" w:rsidSect="001B3AA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B3DB" w14:textId="77777777" w:rsidR="004C7720" w:rsidRDefault="004C7720" w:rsidP="002560DB">
      <w:r>
        <w:separator/>
      </w:r>
    </w:p>
  </w:endnote>
  <w:endnote w:type="continuationSeparator" w:id="0">
    <w:p w14:paraId="0EB0C124" w14:textId="77777777" w:rsidR="004C7720" w:rsidRDefault="004C7720"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84E8C" w14:textId="77777777" w:rsidR="004C7720" w:rsidRDefault="004C7720" w:rsidP="002560DB">
      <w:r>
        <w:separator/>
      </w:r>
    </w:p>
  </w:footnote>
  <w:footnote w:type="continuationSeparator" w:id="0">
    <w:p w14:paraId="0485BE5A" w14:textId="77777777" w:rsidR="004C7720" w:rsidRDefault="004C7720"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AA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6FF"/>
    <w:rsid w:val="00371755"/>
    <w:rsid w:val="00372CC5"/>
    <w:rsid w:val="00373744"/>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C7F1E"/>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C7720"/>
    <w:rsid w:val="004C7ED1"/>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4F5"/>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8D6"/>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5678"/>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6961"/>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943</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2025-03-20T21:32:00Z</dcterms:created>
  <dcterms:modified xsi:type="dcterms:W3CDTF">2025-03-26T21:11:00Z</dcterms:modified>
</cp:coreProperties>
</file>